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6486"/>
        <w:gridCol w:w="3084"/>
      </w:tblGrid>
      <w:tr w:rsidR="005C612A" w:rsidTr="00315C83">
        <w:tc>
          <w:tcPr>
            <w:tcW w:w="6486" w:type="dxa"/>
          </w:tcPr>
          <w:p w:rsidR="005C612A" w:rsidRPr="00171BBA" w:rsidRDefault="005C612A" w:rsidP="00315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12A" w:rsidRPr="00171BBA" w:rsidRDefault="005C612A" w:rsidP="00315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12A" w:rsidRDefault="005C612A" w:rsidP="00315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12A" w:rsidRDefault="005C612A" w:rsidP="00315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12A" w:rsidRDefault="005C612A" w:rsidP="00315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12A" w:rsidRDefault="005C612A" w:rsidP="00315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12A" w:rsidRDefault="005C612A" w:rsidP="00315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5C612A" w:rsidRPr="00C12A85" w:rsidRDefault="005C612A" w:rsidP="00315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084" w:type="dxa"/>
          </w:tcPr>
          <w:p w:rsidR="005C612A" w:rsidRPr="00040C13" w:rsidRDefault="005C612A" w:rsidP="00315C8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Приложение 1</w:t>
            </w:r>
            <w:r w:rsidR="00040C13">
              <w:rPr>
                <w:rFonts w:ascii="Times New Roman" w:hAnsi="Times New Roman"/>
                <w:lang w:val="en-US"/>
              </w:rPr>
              <w:t>0</w:t>
            </w:r>
          </w:p>
          <w:p w:rsidR="005C612A" w:rsidRDefault="005C612A" w:rsidP="005C61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 Закону Брянской области 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"О бюджете территориального фонда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обязательного медицинского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страхования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Брянской области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на 201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на плановый период 2018 и 2019 годов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"</w:t>
            </w:r>
          </w:p>
        </w:tc>
      </w:tr>
    </w:tbl>
    <w:p w:rsidR="005C612A" w:rsidRDefault="005C612A" w:rsidP="005C612A"/>
    <w:p w:rsidR="005C612A" w:rsidRDefault="005C612A" w:rsidP="005C612A"/>
    <w:p w:rsidR="005C612A" w:rsidRDefault="005C612A" w:rsidP="005C612A"/>
    <w:p w:rsidR="005C612A" w:rsidRPr="00F60B37" w:rsidRDefault="005C612A" w:rsidP="005C612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Межбюджетные трансферты</w:t>
      </w:r>
      <w:r w:rsidRPr="00F60B37">
        <w:rPr>
          <w:rFonts w:ascii="Times New Roman" w:hAnsi="Times New Roman" w:cs="Times New Roman"/>
          <w:sz w:val="24"/>
          <w:szCs w:val="24"/>
        </w:rPr>
        <w:t>, п</w:t>
      </w:r>
      <w:r>
        <w:rPr>
          <w:rFonts w:ascii="Times New Roman" w:hAnsi="Times New Roman" w:cs="Times New Roman"/>
          <w:sz w:val="24"/>
          <w:szCs w:val="24"/>
        </w:rPr>
        <w:t xml:space="preserve">редоставляемые другим </w:t>
      </w:r>
      <w:r w:rsidRPr="00F60B37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z w:val="24"/>
          <w:szCs w:val="24"/>
        </w:rPr>
        <w:t xml:space="preserve">м </w:t>
      </w:r>
      <w:r w:rsidRPr="00F60B37">
        <w:rPr>
          <w:rFonts w:ascii="Times New Roman" w:hAnsi="Times New Roman" w:cs="Times New Roman"/>
          <w:sz w:val="24"/>
          <w:szCs w:val="24"/>
        </w:rPr>
        <w:t>бюджет</w:t>
      </w:r>
      <w:r>
        <w:rPr>
          <w:rFonts w:ascii="Times New Roman" w:hAnsi="Times New Roman" w:cs="Times New Roman"/>
          <w:sz w:val="24"/>
          <w:szCs w:val="24"/>
        </w:rPr>
        <w:t>ной системы Российской Федерации</w:t>
      </w:r>
      <w:r w:rsidR="001C6993">
        <w:rPr>
          <w:rFonts w:ascii="Times New Roman" w:hAnsi="Times New Roman" w:cs="Times New Roman"/>
          <w:sz w:val="24"/>
          <w:szCs w:val="24"/>
        </w:rPr>
        <w:t>,</w:t>
      </w:r>
      <w:r w:rsidRPr="00F60B37">
        <w:rPr>
          <w:rFonts w:ascii="Times New Roman" w:hAnsi="Times New Roman" w:cs="Times New Roman"/>
          <w:sz w:val="24"/>
          <w:szCs w:val="24"/>
        </w:rPr>
        <w:t xml:space="preserve"> </w:t>
      </w:r>
      <w:r w:rsidR="001C6993">
        <w:rPr>
          <w:rFonts w:ascii="Times New Roman" w:hAnsi="Times New Roman" w:cs="Times New Roman"/>
          <w:sz w:val="24"/>
          <w:szCs w:val="24"/>
        </w:rPr>
        <w:t>на</w:t>
      </w:r>
      <w:r w:rsidRPr="00F60B37">
        <w:rPr>
          <w:rFonts w:ascii="Times New Roman" w:hAnsi="Times New Roman" w:cs="Times New Roman"/>
          <w:sz w:val="24"/>
          <w:szCs w:val="24"/>
        </w:rPr>
        <w:t xml:space="preserve"> </w:t>
      </w:r>
      <w:r w:rsidR="001C6993">
        <w:rPr>
          <w:rFonts w:ascii="Times New Roman" w:hAnsi="Times New Roman" w:cs="Times New Roman"/>
          <w:sz w:val="24"/>
          <w:szCs w:val="24"/>
        </w:rPr>
        <w:t xml:space="preserve">плановый </w:t>
      </w:r>
      <w:r>
        <w:rPr>
          <w:rFonts w:ascii="Times New Roman" w:hAnsi="Times New Roman" w:cs="Times New Roman"/>
          <w:sz w:val="24"/>
          <w:szCs w:val="24"/>
        </w:rPr>
        <w:t xml:space="preserve">период </w:t>
      </w:r>
      <w:r w:rsidRPr="00F60B37">
        <w:rPr>
          <w:rFonts w:ascii="Times New Roman" w:hAnsi="Times New Roman" w:cs="Times New Roman"/>
          <w:sz w:val="24"/>
          <w:szCs w:val="24"/>
        </w:rPr>
        <w:t>20</w:t>
      </w:r>
      <w:r w:rsidRPr="00DF26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8 и 2019 </w:t>
      </w:r>
      <w:r w:rsidRPr="00F60B37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 xml:space="preserve">ов </w:t>
      </w:r>
    </w:p>
    <w:p w:rsidR="005C612A" w:rsidRDefault="005C612A" w:rsidP="005C612A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/>
          <w:sz w:val="24"/>
          <w:szCs w:val="24"/>
        </w:rPr>
      </w:pPr>
    </w:p>
    <w:p w:rsidR="005C612A" w:rsidRPr="00F60B37" w:rsidRDefault="005C612A" w:rsidP="005C612A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F60B37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660"/>
        <w:gridCol w:w="1440"/>
        <w:gridCol w:w="1440"/>
      </w:tblGrid>
      <w:tr w:rsidR="005C612A" w:rsidRPr="00F60B37" w:rsidTr="00315C83">
        <w:trPr>
          <w:cantSplit/>
          <w:trHeight w:val="360"/>
        </w:trPr>
        <w:tc>
          <w:tcPr>
            <w:tcW w:w="66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612A" w:rsidRPr="00F60B37" w:rsidRDefault="005C612A" w:rsidP="00315C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межбюджетных трансфертов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C612A" w:rsidRPr="00F60B37" w:rsidRDefault="005C612A" w:rsidP="00315C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Плановый период</w:t>
            </w:r>
          </w:p>
        </w:tc>
      </w:tr>
      <w:tr w:rsidR="005C612A" w:rsidRPr="00F60B37" w:rsidTr="00315C83">
        <w:trPr>
          <w:cantSplit/>
          <w:trHeight w:val="150"/>
        </w:trPr>
        <w:tc>
          <w:tcPr>
            <w:tcW w:w="66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12A" w:rsidRPr="00F60B37" w:rsidRDefault="005C612A" w:rsidP="00315C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C612A" w:rsidRPr="00F60B37" w:rsidRDefault="005C612A" w:rsidP="005C61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C612A" w:rsidRPr="00F60B37" w:rsidRDefault="005C612A" w:rsidP="005C61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 год</w:t>
            </w:r>
          </w:p>
        </w:tc>
      </w:tr>
      <w:tr w:rsidR="005C612A" w:rsidRPr="00F263F7" w:rsidTr="00A603EB">
        <w:trPr>
          <w:cantSplit/>
          <w:trHeight w:val="502"/>
        </w:trPr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12A" w:rsidRDefault="005C612A" w:rsidP="00315C8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612A" w:rsidRPr="001A03E7" w:rsidRDefault="005C612A" w:rsidP="00315C8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3E7">
              <w:rPr>
                <w:rFonts w:ascii="Times New Roman" w:hAnsi="Times New Roman" w:cs="Times New Roman"/>
                <w:b/>
                <w:sz w:val="24"/>
                <w:szCs w:val="24"/>
              </w:rPr>
              <w:t>Межбюджетные трансферты, всего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C612A" w:rsidRPr="00A603EB" w:rsidRDefault="00A603EB" w:rsidP="00A603EB">
            <w:pPr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603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476 038,6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C612A" w:rsidRPr="00A603EB" w:rsidRDefault="00A603EB" w:rsidP="00A603EB">
            <w:pPr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603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476 038,6</w:t>
            </w:r>
          </w:p>
        </w:tc>
      </w:tr>
      <w:tr w:rsidR="005C612A" w:rsidRPr="00F60B37" w:rsidTr="00315C83">
        <w:trPr>
          <w:cantSplit/>
          <w:trHeight w:val="240"/>
        </w:trPr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12A" w:rsidRPr="00F60B37" w:rsidRDefault="005C612A" w:rsidP="00315C8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12A" w:rsidRPr="00EE5C17" w:rsidRDefault="005C612A" w:rsidP="00315C8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12A" w:rsidRPr="00EE5C17" w:rsidRDefault="005C612A" w:rsidP="00315C8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12A" w:rsidRPr="00614437" w:rsidTr="00315C83">
        <w:trPr>
          <w:cantSplit/>
          <w:trHeight w:val="240"/>
        </w:trPr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12A" w:rsidRPr="008C1942" w:rsidRDefault="00C05EDC" w:rsidP="00C05ED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5C612A">
              <w:rPr>
                <w:rFonts w:ascii="Times New Roman" w:hAnsi="Times New Roman" w:cs="Times New Roman"/>
                <w:sz w:val="24"/>
                <w:szCs w:val="24"/>
              </w:rPr>
              <w:t>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12A" w:rsidRPr="00A603EB" w:rsidRDefault="00A603EB" w:rsidP="00A603E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476 038,6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12A" w:rsidRPr="00A603EB" w:rsidRDefault="00A603EB" w:rsidP="00A603E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476 038,6</w:t>
            </w:r>
          </w:p>
        </w:tc>
      </w:tr>
    </w:tbl>
    <w:p w:rsidR="005C612A" w:rsidRDefault="005C612A" w:rsidP="005C612A"/>
    <w:p w:rsidR="005C612A" w:rsidRDefault="005C612A" w:rsidP="005C612A"/>
    <w:p w:rsidR="00C52FB7" w:rsidRDefault="00C52FB7"/>
    <w:sectPr w:rsidR="00C52FB7" w:rsidSect="00C52F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612A"/>
    <w:rsid w:val="00040C13"/>
    <w:rsid w:val="000C56C1"/>
    <w:rsid w:val="001C6993"/>
    <w:rsid w:val="005C612A"/>
    <w:rsid w:val="007A7D74"/>
    <w:rsid w:val="00A603EB"/>
    <w:rsid w:val="00A961E8"/>
    <w:rsid w:val="00C05EDC"/>
    <w:rsid w:val="00C52FB7"/>
    <w:rsid w:val="00D00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12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C612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5C61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0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5ED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5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rand</dc:creator>
  <cp:keywords/>
  <dc:description/>
  <cp:lastModifiedBy>mmmd</cp:lastModifiedBy>
  <cp:revision>6</cp:revision>
  <cp:lastPrinted>2016-10-24T08:38:00Z</cp:lastPrinted>
  <dcterms:created xsi:type="dcterms:W3CDTF">2016-09-30T08:14:00Z</dcterms:created>
  <dcterms:modified xsi:type="dcterms:W3CDTF">2016-10-24T10:33:00Z</dcterms:modified>
</cp:coreProperties>
</file>